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F8" w:rsidRPr="00A524FB" w:rsidRDefault="002416F8" w:rsidP="00A524FB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24FB">
        <w:rPr>
          <w:rFonts w:ascii="Times New Roman" w:hAnsi="Times New Roman" w:cs="Times New Roman"/>
          <w:b/>
          <w:sz w:val="28"/>
          <w:szCs w:val="24"/>
        </w:rPr>
        <w:t>Профилактика нарушения осанки и опорно-двигательного аппарата</w:t>
      </w:r>
    </w:p>
    <w:p w:rsidR="00763D6B" w:rsidRPr="00A524FB" w:rsidRDefault="00763D6B" w:rsidP="00A524FB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Игры и упражнения в «сухом бассейне»</w:t>
      </w:r>
    </w:p>
    <w:p w:rsidR="002416F8" w:rsidRPr="00A524FB" w:rsidRDefault="002416F8" w:rsidP="00A524FB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63D6B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92795" w:rsidRPr="00A524FB" w:rsidRDefault="00192795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Рекомендации по проведению занятий в</w:t>
      </w:r>
      <w:r w:rsidRPr="00A5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«сухом бассейне»:</w:t>
      </w:r>
    </w:p>
    <w:p w:rsidR="00192795" w:rsidRPr="00A524FB" w:rsidRDefault="00192795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занятия лучше проводить в игровой форме и индивидуально;</w:t>
      </w:r>
    </w:p>
    <w:p w:rsidR="00192795" w:rsidRPr="00A524FB" w:rsidRDefault="00192795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- обстановка во время занятий должна быть эмоционально комфортной и вызывать у ребенка интерес;</w:t>
      </w:r>
    </w:p>
    <w:p w:rsidR="00192795" w:rsidRPr="00A524FB" w:rsidRDefault="00192795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 и упражнения следует подбирать с учетом возможностей малыша;</w:t>
      </w:r>
    </w:p>
    <w:p w:rsidR="00192795" w:rsidRPr="00A524FB" w:rsidRDefault="00192795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продолжительность занятия — 15-20 минут, частота — раз в неделю.</w:t>
      </w:r>
    </w:p>
    <w:p w:rsidR="00192795" w:rsidRPr="00A524FB" w:rsidRDefault="00192795" w:rsidP="00A524FB">
      <w:pPr>
        <w:pStyle w:val="a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46EF8" w:rsidRPr="00A524FB" w:rsidRDefault="00846EF8" w:rsidP="00A524FB">
      <w:pPr>
        <w:pStyle w:val="a9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и упражнения в таком бассейне дают прекрасный оздоровительный и профилактический эффект. </w:t>
      </w:r>
    </w:p>
    <w:p w:rsidR="00513155" w:rsidRPr="00A524FB" w:rsidRDefault="00513155" w:rsidP="00A524F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Во время «плавания» в таком бассейне ребенок получает общий массаж тела вовсе без массажиста. Необходимость удерживать свое тело на поверхности постоянно ускользающих «волн» - шариков побуждает малыша координировать движения, при это</w:t>
      </w:r>
      <w:r w:rsidR="00192795" w:rsidRPr="00A524FB">
        <w:rPr>
          <w:rFonts w:ascii="Times New Roman" w:hAnsi="Times New Roman" w:cs="Times New Roman"/>
          <w:sz w:val="24"/>
          <w:szCs w:val="24"/>
        </w:rPr>
        <w:t>м успешнее развивается костно-</w:t>
      </w:r>
      <w:r w:rsidRPr="00A524FB">
        <w:rPr>
          <w:rFonts w:ascii="Times New Roman" w:hAnsi="Times New Roman" w:cs="Times New Roman"/>
          <w:sz w:val="24"/>
          <w:szCs w:val="24"/>
        </w:rPr>
        <w:t xml:space="preserve">мышечный аппарат. </w:t>
      </w:r>
    </w:p>
    <w:p w:rsidR="00513155" w:rsidRPr="00A524FB" w:rsidRDefault="00513155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Для более продуктивного массажа предлагаем следующие упражнения.</w:t>
      </w:r>
    </w:p>
    <w:p w:rsidR="00193519" w:rsidRPr="00A524FB" w:rsidRDefault="00ED38D9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«ВОРОНКИ»</w:t>
      </w:r>
      <w:r w:rsidRPr="00A524FB">
        <w:rPr>
          <w:rFonts w:ascii="Times New Roman" w:hAnsi="Times New Roman" w:cs="Times New Roman"/>
          <w:b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t>Цель: массаж и развитие координации верхних конечностей.</w:t>
      </w:r>
      <w:r w:rsidR="001E001F" w:rsidRPr="00A52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4FB">
        <w:rPr>
          <w:rFonts w:ascii="Times New Roman" w:hAnsi="Times New Roman" w:cs="Times New Roman"/>
          <w:sz w:val="24"/>
          <w:szCs w:val="24"/>
        </w:rPr>
        <w:t>И.п.: дети стоят на коленях вокруг бассейна:</w:t>
      </w:r>
      <w:r w:rsidRPr="00A524FB">
        <w:rPr>
          <w:rFonts w:ascii="Times New Roman" w:hAnsi="Times New Roman" w:cs="Times New Roman"/>
          <w:sz w:val="24"/>
          <w:szCs w:val="24"/>
        </w:rPr>
        <w:br/>
        <w:t>° опускают в бассейн правую руку и дела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ют вращательные движения, затем </w:t>
      </w:r>
      <w:r w:rsidRPr="00A524FB">
        <w:rPr>
          <w:rFonts w:ascii="Times New Roman" w:hAnsi="Times New Roman" w:cs="Times New Roman"/>
          <w:sz w:val="24"/>
          <w:szCs w:val="24"/>
        </w:rPr>
        <w:t>те же движения повторяют левой рукой;</w:t>
      </w:r>
      <w:r w:rsidRPr="00A524FB">
        <w:rPr>
          <w:rFonts w:ascii="Times New Roman" w:hAnsi="Times New Roman" w:cs="Times New Roman"/>
          <w:sz w:val="24"/>
          <w:szCs w:val="24"/>
        </w:rPr>
        <w:br/>
        <w:t>° опускают обе руки в бассейн и о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дновременно делают вращательные </w:t>
      </w:r>
      <w:r w:rsidRPr="00A524FB">
        <w:rPr>
          <w:rFonts w:ascii="Times New Roman" w:hAnsi="Times New Roman" w:cs="Times New Roman"/>
          <w:sz w:val="24"/>
          <w:szCs w:val="24"/>
        </w:rPr>
        <w:t xml:space="preserve">движения:  а) встречные, </w:t>
      </w:r>
    </w:p>
    <w:p w:rsidR="00192795" w:rsidRPr="00A524FB" w:rsidRDefault="00ED38D9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A524FB">
        <w:rPr>
          <w:rFonts w:ascii="Times New Roman" w:hAnsi="Times New Roman" w:cs="Times New Roman"/>
          <w:sz w:val="24"/>
          <w:szCs w:val="24"/>
        </w:rPr>
        <w:t>расходящиеся</w:t>
      </w:r>
      <w:proofErr w:type="gramEnd"/>
      <w:r w:rsidRPr="00A524FB">
        <w:rPr>
          <w:rFonts w:ascii="Times New Roman" w:hAnsi="Times New Roman" w:cs="Times New Roman"/>
          <w:sz w:val="24"/>
          <w:szCs w:val="24"/>
        </w:rPr>
        <w:t>, в) в правую сторону, г) в левую</w:t>
      </w:r>
      <w:r w:rsidR="001E001F" w:rsidRPr="00A524FB">
        <w:rPr>
          <w:rFonts w:ascii="Times New Roman" w:hAnsi="Times New Roman" w:cs="Times New Roman"/>
          <w:sz w:val="24"/>
          <w:szCs w:val="24"/>
        </w:rPr>
        <w:t xml:space="preserve"> </w:t>
      </w:r>
      <w:r w:rsidRPr="00A524FB">
        <w:rPr>
          <w:rFonts w:ascii="Times New Roman" w:hAnsi="Times New Roman" w:cs="Times New Roman"/>
          <w:sz w:val="24"/>
          <w:szCs w:val="24"/>
        </w:rPr>
        <w:t>сторону.</w:t>
      </w: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«НЫРЯЕМ»</w:t>
      </w:r>
      <w:r w:rsidRPr="00A524FB">
        <w:rPr>
          <w:rFonts w:ascii="Times New Roman" w:hAnsi="Times New Roman" w:cs="Times New Roman"/>
          <w:b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t>Цель: массаж шейных мышц.</w:t>
      </w:r>
      <w:r w:rsidRPr="00A524FB">
        <w:rPr>
          <w:rFonts w:ascii="Times New Roman" w:hAnsi="Times New Roman" w:cs="Times New Roman"/>
          <w:sz w:val="24"/>
          <w:szCs w:val="24"/>
        </w:rPr>
        <w:br/>
        <w:t>И.п.: ноги на полу перед бассейном, руки в упоре в бассейне:</w:t>
      </w:r>
      <w:r w:rsidRPr="00A524FB">
        <w:rPr>
          <w:rFonts w:ascii="Times New Roman" w:hAnsi="Times New Roman" w:cs="Times New Roman"/>
          <w:sz w:val="24"/>
          <w:szCs w:val="24"/>
        </w:rPr>
        <w:br/>
        <w:t>° достаем головой до бассейна.</w:t>
      </w: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«ПЕРЕКАТЫ»</w:t>
      </w:r>
      <w:r w:rsidRPr="00A524FB">
        <w:rPr>
          <w:rFonts w:ascii="Times New Roman" w:hAnsi="Times New Roman" w:cs="Times New Roman"/>
          <w:sz w:val="24"/>
          <w:szCs w:val="24"/>
        </w:rPr>
        <w:br/>
        <w:t>Цель: массаж и координация работы позвоночника.</w:t>
      </w:r>
      <w:r w:rsidRPr="00A524FB">
        <w:rPr>
          <w:rFonts w:ascii="Times New Roman" w:hAnsi="Times New Roman" w:cs="Times New Roman"/>
          <w:sz w:val="24"/>
          <w:szCs w:val="24"/>
        </w:rPr>
        <w:br/>
        <w:t>И.п.: ребенок лежит на бортике бассейна, руки вытянуты:</w:t>
      </w:r>
      <w:r w:rsidRPr="00A524FB">
        <w:rPr>
          <w:rFonts w:ascii="Times New Roman" w:hAnsi="Times New Roman" w:cs="Times New Roman"/>
          <w:sz w:val="24"/>
          <w:szCs w:val="24"/>
        </w:rPr>
        <w:br/>
        <w:t>° малыш скатывается с бортика в горизо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нтальном положении и перекатами </w:t>
      </w:r>
      <w:r w:rsidRPr="00A524FB">
        <w:rPr>
          <w:rFonts w:ascii="Times New Roman" w:hAnsi="Times New Roman" w:cs="Times New Roman"/>
          <w:sz w:val="24"/>
          <w:szCs w:val="24"/>
        </w:rPr>
        <w:t>добирается до противоположного бортика.</w:t>
      </w: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«НЕ ЗАМОЧИ РУК»</w:t>
      </w:r>
      <w:r w:rsidRPr="00A524FB">
        <w:rPr>
          <w:rFonts w:ascii="Times New Roman" w:hAnsi="Times New Roman" w:cs="Times New Roman"/>
          <w:sz w:val="24"/>
          <w:szCs w:val="24"/>
        </w:rPr>
        <w:br/>
        <w:t>Цель: развитие динамической и статической координации.</w:t>
      </w:r>
      <w:r w:rsidRPr="00A524FB">
        <w:rPr>
          <w:rFonts w:ascii="Times New Roman" w:hAnsi="Times New Roman" w:cs="Times New Roman"/>
          <w:sz w:val="24"/>
          <w:szCs w:val="24"/>
        </w:rPr>
        <w:br/>
        <w:t>И.п.: обычная стойка в бассейне:</w:t>
      </w:r>
      <w:r w:rsidRPr="00A524FB">
        <w:rPr>
          <w:rFonts w:ascii="Times New Roman" w:hAnsi="Times New Roman" w:cs="Times New Roman"/>
          <w:sz w:val="24"/>
          <w:szCs w:val="24"/>
        </w:rPr>
        <w:br/>
        <w:t>° разное положение рук: а) на голове, б) за го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ловой, в) за спиной, г) </w:t>
      </w:r>
      <w:proofErr w:type="gramStart"/>
      <w:r w:rsidR="00193519" w:rsidRPr="00A524FB">
        <w:rPr>
          <w:rFonts w:ascii="Times New Roman" w:hAnsi="Times New Roman" w:cs="Times New Roman"/>
          <w:sz w:val="24"/>
          <w:szCs w:val="24"/>
        </w:rPr>
        <w:t>согнуты</w:t>
      </w:r>
      <w:proofErr w:type="gramEnd"/>
      <w:r w:rsidR="00193519" w:rsidRPr="00A524FB">
        <w:rPr>
          <w:rFonts w:ascii="Times New Roman" w:hAnsi="Times New Roman" w:cs="Times New Roman"/>
          <w:sz w:val="24"/>
          <w:szCs w:val="24"/>
        </w:rPr>
        <w:t xml:space="preserve"> </w:t>
      </w:r>
      <w:r w:rsidRPr="00A524FB">
        <w:rPr>
          <w:rFonts w:ascii="Times New Roman" w:hAnsi="Times New Roman" w:cs="Times New Roman"/>
          <w:sz w:val="24"/>
          <w:szCs w:val="24"/>
        </w:rPr>
        <w:t>в локтевых суставах и обхвачены ладошками;</w:t>
      </w:r>
      <w:r w:rsidRPr="00A524FB">
        <w:rPr>
          <w:rFonts w:ascii="Times New Roman" w:hAnsi="Times New Roman" w:cs="Times New Roman"/>
          <w:sz w:val="24"/>
          <w:szCs w:val="24"/>
        </w:rPr>
        <w:br/>
        <w:t>° ребенок проходит из одного угла бассей</w:t>
      </w:r>
      <w:r w:rsidR="00192795" w:rsidRPr="00A524FB">
        <w:rPr>
          <w:rFonts w:ascii="Times New Roman" w:hAnsi="Times New Roman" w:cs="Times New Roman"/>
          <w:sz w:val="24"/>
          <w:szCs w:val="24"/>
        </w:rPr>
        <w:t xml:space="preserve">на в другой, обходит бассейн по </w:t>
      </w:r>
      <w:r w:rsidRPr="00A524FB">
        <w:rPr>
          <w:rFonts w:ascii="Times New Roman" w:hAnsi="Times New Roman" w:cs="Times New Roman"/>
          <w:sz w:val="24"/>
          <w:szCs w:val="24"/>
        </w:rPr>
        <w:t>кругу.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ЧАСИКИ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вариант - с опорой на руки; второй вариант - без опоры на руки. Эти игры служат для укрепления мышц нижних конечностей, координации работы позвоночника, повышения </w:t>
      </w:r>
      <w:proofErr w:type="spellStart"/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опорности</w:t>
      </w:r>
      <w:proofErr w:type="spellEnd"/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рук.</w:t>
      </w:r>
    </w:p>
    <w:p w:rsidR="001E001F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сидит в центре бассейна, руки в упоре сзади в бассейне, ноги вместе, вытянуты. «Стрелки» поворачиваются: одна нога отводится в сторону, другая придвигается к ней, тело ребенка поворачивается вслед за ней. И так по кругу.</w:t>
      </w:r>
    </w:p>
    <w:p w:rsidR="00A524FB" w:rsidRPr="00A524FB" w:rsidRDefault="00A524FB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ПОЛОЩЕМ БЕЛЬЕ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стоит на коленях перед бассейном, затем опускает в бассейн правую руку, делает движение вправо-влево («полощет белье»), то же повторяется левой рукой.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РАЗНОЦВЕТНЫЕ КРУГИ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опускает в «сухой бассейн» правую руку и «рисует» большие разноцветные круги, то же повторяет левой рукой.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СОЛНЫШКО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стоит на коленях перед бассейном, затем опускает в него обе руки и «рисует» солнце (вращательные движения обеими руками одновременно).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ШАЛОВЛИВЫЕ НОЖКИ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упражнение необходимо для массажа и укрепления мышц нижних конечностей. Ребенок сидит на бортике бассейна, по сигналу педагога он опускает в бассейн ноги и болтает ими, как в воде.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ХИТРЫЙ КОТЕНОК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упражнения - массаж всего тела и развитие общей подвижности. Ребенок стоит на четвереньках в бассейне, затем, как котенок, крадется по бассейну (от одного края до другого, по кругу вдоль бортика), иногда он прячется в шарики (ребенок должен стремиться передать характер движений животного).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ЗОЛОТАЯ РЫБКА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вариант - ребенок лежит на животе, второй вариант - на спине. Руки выпрямлены, вытянуты вверх. Играющий выполняет синхронные движения руками и ногами - как будто плывет.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ДЕЛЬФИН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лежит в бассейне на животе, руки прижаты вдоль тела, голова приподнята. Малыш шевелится, отгребая шарики от себя ногами («хвостом»), затем выполняются движения ногами к себе.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01F" w:rsidRPr="00A524FB" w:rsidRDefault="00763D6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E001F"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РАЗВЕДЧИК</w:t>
      </w: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лежит в бассейне на животе, затем, как «разведчик» крадется по бассейну на четвереньках, «плывет в воде», затем ползет, скрываясь от преследователей, «ныряет» в шарики и т.п.</w:t>
      </w:r>
    </w:p>
    <w:p w:rsidR="001E001F" w:rsidRPr="00A524FB" w:rsidRDefault="001E001F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6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8D9" w:rsidRPr="00A524FB">
        <w:rPr>
          <w:rFonts w:ascii="Times New Roman" w:hAnsi="Times New Roman" w:cs="Times New Roman"/>
          <w:b/>
          <w:sz w:val="24"/>
          <w:szCs w:val="24"/>
        </w:rPr>
        <w:t>«ДОСТАНЬ СО ДНА БАССЕЙНА»</w:t>
      </w:r>
      <w:r w:rsidR="00ED38D9" w:rsidRPr="00A524FB">
        <w:rPr>
          <w:rFonts w:ascii="Times New Roman" w:hAnsi="Times New Roman" w:cs="Times New Roman"/>
          <w:b/>
          <w:sz w:val="24"/>
          <w:szCs w:val="24"/>
        </w:rPr>
        <w:br/>
      </w:r>
      <w:r w:rsidR="00ED38D9" w:rsidRPr="00A524FB">
        <w:rPr>
          <w:rFonts w:ascii="Times New Roman" w:hAnsi="Times New Roman" w:cs="Times New Roman"/>
          <w:sz w:val="24"/>
          <w:szCs w:val="24"/>
        </w:rPr>
        <w:t>Цель: развитие тактильных ощущений и мелкой моторики.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Прячем на дне бассейна один или нес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колько предметов и просим ребят </w:t>
      </w:r>
      <w:r w:rsidR="00ED38D9" w:rsidRPr="00A524FB">
        <w:rPr>
          <w:rFonts w:ascii="Times New Roman" w:hAnsi="Times New Roman" w:cs="Times New Roman"/>
          <w:sz w:val="24"/>
          <w:szCs w:val="24"/>
        </w:rPr>
        <w:t>найти их.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Усложнение: прячем более мелкие предметы, а число  </w:t>
      </w:r>
      <w:proofErr w:type="gramStart"/>
      <w:r w:rsidR="00ED38D9" w:rsidRPr="00A524FB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ED38D9" w:rsidRPr="00A524FB">
        <w:rPr>
          <w:rFonts w:ascii="Times New Roman" w:hAnsi="Times New Roman" w:cs="Times New Roman"/>
          <w:sz w:val="24"/>
          <w:szCs w:val="24"/>
        </w:rPr>
        <w:t xml:space="preserve"> уменьшаем.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</w:r>
      <w:r w:rsidR="00ED38D9" w:rsidRPr="00A524FB">
        <w:rPr>
          <w:rFonts w:ascii="Times New Roman" w:hAnsi="Times New Roman" w:cs="Times New Roman"/>
          <w:sz w:val="24"/>
          <w:szCs w:val="24"/>
        </w:rPr>
        <w:br/>
      </w:r>
      <w:r w:rsidR="00ED38D9" w:rsidRPr="00A524FB">
        <w:rPr>
          <w:rFonts w:ascii="Times New Roman" w:hAnsi="Times New Roman" w:cs="Times New Roman"/>
          <w:b/>
          <w:sz w:val="24"/>
          <w:szCs w:val="24"/>
        </w:rPr>
        <w:t>«ОТГАДАЙ, ГДЕ СПРЯТАНО»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Цель: развитие тактильной ориентиров</w:t>
      </w:r>
      <w:r w:rsidR="00193519" w:rsidRPr="00A524FB">
        <w:rPr>
          <w:rFonts w:ascii="Times New Roman" w:hAnsi="Times New Roman" w:cs="Times New Roman"/>
          <w:sz w:val="24"/>
          <w:szCs w:val="24"/>
        </w:rPr>
        <w:t>ки и способности действовать по</w:t>
      </w:r>
      <w:r w:rsidR="00192795" w:rsidRPr="00A524FB">
        <w:rPr>
          <w:rFonts w:ascii="Times New Roman" w:hAnsi="Times New Roman" w:cs="Times New Roman"/>
          <w:sz w:val="24"/>
          <w:szCs w:val="24"/>
        </w:rPr>
        <w:t xml:space="preserve"> </w:t>
      </w:r>
      <w:r w:rsidR="00ED38D9" w:rsidRPr="00A524FB">
        <w:rPr>
          <w:rFonts w:ascii="Times New Roman" w:hAnsi="Times New Roman" w:cs="Times New Roman"/>
          <w:sz w:val="24"/>
          <w:szCs w:val="24"/>
        </w:rPr>
        <w:t>словесному указанию или схеме.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Вариант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 </w:t>
      </w:r>
      <w:r w:rsidR="00ED38D9" w:rsidRPr="00A524FB">
        <w:rPr>
          <w:rFonts w:ascii="Times New Roman" w:hAnsi="Times New Roman" w:cs="Times New Roman"/>
          <w:sz w:val="24"/>
          <w:szCs w:val="24"/>
        </w:rPr>
        <w:t>1. Воспитатель дает словесное указан</w:t>
      </w:r>
      <w:r w:rsidR="00193519" w:rsidRPr="00A524FB">
        <w:rPr>
          <w:rFonts w:ascii="Times New Roman" w:hAnsi="Times New Roman" w:cs="Times New Roman"/>
          <w:sz w:val="24"/>
          <w:szCs w:val="24"/>
        </w:rPr>
        <w:t>ие ребенку, где найти предмет (</w:t>
      </w:r>
      <w:r w:rsidR="00ED38D9" w:rsidRPr="00A524FB">
        <w:rPr>
          <w:rFonts w:ascii="Times New Roman" w:hAnsi="Times New Roman" w:cs="Times New Roman"/>
          <w:sz w:val="24"/>
          <w:szCs w:val="24"/>
        </w:rPr>
        <w:t>на середине, в правой части бассейна и т.д.).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Вариант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 </w:t>
      </w:r>
      <w:r w:rsidR="00ED38D9" w:rsidRPr="00A524FB">
        <w:rPr>
          <w:rFonts w:ascii="Times New Roman" w:hAnsi="Times New Roman" w:cs="Times New Roman"/>
          <w:sz w:val="24"/>
          <w:szCs w:val="24"/>
        </w:rPr>
        <w:t>2. Воспитатель предлагает реб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енку схему, по которой тот ищет </w:t>
      </w:r>
      <w:r w:rsidR="00ED38D9" w:rsidRPr="00A524FB">
        <w:rPr>
          <w:rFonts w:ascii="Times New Roman" w:hAnsi="Times New Roman" w:cs="Times New Roman"/>
          <w:sz w:val="24"/>
          <w:szCs w:val="24"/>
        </w:rPr>
        <w:t>предмет.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Усложнение: предмет прячет сам ребенок, объясняя остальным, г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де его </w:t>
      </w:r>
      <w:r w:rsidR="00ED38D9" w:rsidRPr="00A524FB">
        <w:rPr>
          <w:rFonts w:ascii="Times New Roman" w:hAnsi="Times New Roman" w:cs="Times New Roman"/>
          <w:sz w:val="24"/>
          <w:szCs w:val="24"/>
        </w:rPr>
        <w:t>найти, или же рисует схему.</w:t>
      </w:r>
    </w:p>
    <w:p w:rsid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24FB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13155" w:rsidRPr="00A524FB" w:rsidRDefault="00ED38D9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«КТО БОЛЬШЕ?»</w:t>
      </w:r>
      <w:r w:rsidRPr="00A524FB">
        <w:rPr>
          <w:rFonts w:ascii="Times New Roman" w:hAnsi="Times New Roman" w:cs="Times New Roman"/>
          <w:b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proofErr w:type="spellStart"/>
      <w:r w:rsidR="00513155" w:rsidRPr="00A524FB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513155" w:rsidRPr="00A524FB">
        <w:rPr>
          <w:rFonts w:ascii="Times New Roman" w:hAnsi="Times New Roman" w:cs="Times New Roman"/>
          <w:sz w:val="24"/>
          <w:szCs w:val="24"/>
        </w:rPr>
        <w:t xml:space="preserve"> и ловкости рук.</w:t>
      </w:r>
      <w:r w:rsidRPr="00A524FB">
        <w:rPr>
          <w:rFonts w:ascii="Times New Roman" w:hAnsi="Times New Roman" w:cs="Times New Roman"/>
          <w:sz w:val="24"/>
          <w:szCs w:val="24"/>
        </w:rPr>
        <w:br/>
        <w:t>Воспитатель дает задание: набрать и уд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ержать в руках как можно больше </w:t>
      </w:r>
      <w:r w:rsidRPr="00A524FB">
        <w:rPr>
          <w:rFonts w:ascii="Times New Roman" w:hAnsi="Times New Roman" w:cs="Times New Roman"/>
          <w:sz w:val="24"/>
          <w:szCs w:val="24"/>
        </w:rPr>
        <w:t>шариков.</w:t>
      </w:r>
      <w:r w:rsidRPr="00A524FB">
        <w:rPr>
          <w:rFonts w:ascii="Times New Roman" w:hAnsi="Times New Roman" w:cs="Times New Roman"/>
          <w:sz w:val="24"/>
          <w:szCs w:val="24"/>
        </w:rPr>
        <w:br/>
        <w:t>Усложнение:  собирать только шарики определенного цвета.</w:t>
      </w:r>
    </w:p>
    <w:p w:rsidR="00A524FB" w:rsidRPr="00A524FB" w:rsidRDefault="00ED38D9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«ПОЗДОРОВАЙСЯ»</w:t>
      </w:r>
      <w:r w:rsidRPr="00A524FB">
        <w:rPr>
          <w:rFonts w:ascii="Times New Roman" w:hAnsi="Times New Roman" w:cs="Times New Roman"/>
          <w:sz w:val="24"/>
          <w:szCs w:val="24"/>
        </w:rPr>
        <w:br/>
        <w:t>Цель: развитие тактильных ощущений и коммуникативных качеств.</w:t>
      </w:r>
      <w:r w:rsidRPr="00A524FB">
        <w:rPr>
          <w:rFonts w:ascii="Times New Roman" w:hAnsi="Times New Roman" w:cs="Times New Roman"/>
          <w:sz w:val="24"/>
          <w:szCs w:val="24"/>
        </w:rPr>
        <w:br/>
        <w:t>Дети сидят в бассейне полукругом, руки зарыты до плеч в скоплении шариков.</w:t>
      </w:r>
      <w:r w:rsidRPr="00A524FB">
        <w:rPr>
          <w:rFonts w:ascii="Times New Roman" w:hAnsi="Times New Roman" w:cs="Times New Roman"/>
          <w:sz w:val="24"/>
          <w:szCs w:val="24"/>
        </w:rPr>
        <w:br/>
        <w:t>Водящий должен поздороваться за ру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ку с определенным человеком под </w:t>
      </w:r>
      <w:r w:rsidRPr="00A524FB">
        <w:rPr>
          <w:rFonts w:ascii="Times New Roman" w:hAnsi="Times New Roman" w:cs="Times New Roman"/>
          <w:sz w:val="24"/>
          <w:szCs w:val="24"/>
        </w:rPr>
        <w:t>«водой».</w:t>
      </w:r>
    </w:p>
    <w:p w:rsidR="00A524FB" w:rsidRPr="00A524FB" w:rsidRDefault="00ED38D9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«ЛОВКИЕ НОГИ»</w:t>
      </w:r>
      <w:r w:rsidRPr="00A524FB">
        <w:rPr>
          <w:rFonts w:ascii="Times New Roman" w:hAnsi="Times New Roman" w:cs="Times New Roman"/>
          <w:b/>
          <w:sz w:val="24"/>
          <w:szCs w:val="24"/>
        </w:rPr>
        <w:br/>
      </w:r>
      <w:r w:rsidRPr="00A524FB">
        <w:rPr>
          <w:rFonts w:ascii="Times New Roman" w:hAnsi="Times New Roman" w:cs="Times New Roman"/>
          <w:sz w:val="24"/>
          <w:szCs w:val="24"/>
        </w:rPr>
        <w:t>Цель: развитие координации ножных мышц.</w:t>
      </w:r>
      <w:r w:rsidRPr="00A524FB">
        <w:rPr>
          <w:rFonts w:ascii="Times New Roman" w:hAnsi="Times New Roman" w:cs="Times New Roman"/>
          <w:sz w:val="24"/>
          <w:szCs w:val="24"/>
        </w:rPr>
        <w:br/>
        <w:t>Дети сидят на бортиках бассейна и стараются ногами поднять шарики.</w:t>
      </w:r>
      <w:r w:rsidRPr="00A524FB">
        <w:rPr>
          <w:rFonts w:ascii="Times New Roman" w:hAnsi="Times New Roman" w:cs="Times New Roman"/>
          <w:sz w:val="24"/>
          <w:szCs w:val="24"/>
        </w:rPr>
        <w:br/>
        <w:t>Усложнение: поднять только шарики указанного цвета или же определенн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ое </w:t>
      </w:r>
      <w:r w:rsidR="00513155" w:rsidRPr="00A524FB">
        <w:rPr>
          <w:rFonts w:ascii="Times New Roman" w:hAnsi="Times New Roman" w:cs="Times New Roman"/>
          <w:sz w:val="24"/>
          <w:szCs w:val="24"/>
        </w:rPr>
        <w:t>количество шариков.</w:t>
      </w:r>
    </w:p>
    <w:p w:rsidR="00ED38D9" w:rsidRDefault="00513155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br/>
      </w:r>
      <w:r w:rsidRPr="00A524FB">
        <w:rPr>
          <w:rFonts w:ascii="Times New Roman" w:hAnsi="Times New Roman" w:cs="Times New Roman"/>
          <w:b/>
          <w:sz w:val="24"/>
          <w:szCs w:val="24"/>
        </w:rPr>
        <w:t>«УГОЛКИ»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Цель: развитие динамической и статической координации.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Четверо детей стоят по углам бассейна, один</w:t>
      </w:r>
      <w:r w:rsidR="00192795" w:rsidRPr="00A524FB">
        <w:rPr>
          <w:rFonts w:ascii="Times New Roman" w:hAnsi="Times New Roman" w:cs="Times New Roman"/>
          <w:sz w:val="24"/>
          <w:szCs w:val="24"/>
        </w:rPr>
        <w:t xml:space="preserve"> -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 в центре. Дети перебегают из </w:t>
      </w:r>
      <w:r w:rsidR="00ED38D9" w:rsidRPr="00A524FB">
        <w:rPr>
          <w:rFonts w:ascii="Times New Roman" w:hAnsi="Times New Roman" w:cs="Times New Roman"/>
          <w:sz w:val="24"/>
          <w:szCs w:val="24"/>
        </w:rPr>
        <w:t>угла в угол, меняясь местами, а водящий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 </w:t>
      </w:r>
      <w:r w:rsidR="00ED38D9" w:rsidRPr="00A524FB">
        <w:rPr>
          <w:rFonts w:ascii="Times New Roman" w:hAnsi="Times New Roman" w:cs="Times New Roman"/>
          <w:sz w:val="24"/>
          <w:szCs w:val="24"/>
        </w:rPr>
        <w:t>(в ц</w:t>
      </w:r>
      <w:r w:rsidR="00192795" w:rsidRPr="00A524FB">
        <w:rPr>
          <w:rFonts w:ascii="Times New Roman" w:hAnsi="Times New Roman" w:cs="Times New Roman"/>
          <w:sz w:val="24"/>
          <w:szCs w:val="24"/>
        </w:rPr>
        <w:t>ентре) старается занять чье-</w:t>
      </w:r>
      <w:r w:rsidR="00193519" w:rsidRPr="00A524FB">
        <w:rPr>
          <w:rFonts w:ascii="Times New Roman" w:hAnsi="Times New Roman" w:cs="Times New Roman"/>
          <w:sz w:val="24"/>
          <w:szCs w:val="24"/>
        </w:rPr>
        <w:t xml:space="preserve">то </w:t>
      </w:r>
      <w:r w:rsidR="00ED38D9" w:rsidRPr="00A524FB">
        <w:rPr>
          <w:rFonts w:ascii="Times New Roman" w:hAnsi="Times New Roman" w:cs="Times New Roman"/>
          <w:sz w:val="24"/>
          <w:szCs w:val="24"/>
        </w:rPr>
        <w:t>освободившееся место. Тот, чей угол занял водящий, становится в центр, и игра продолжается.</w:t>
      </w:r>
      <w:r w:rsidR="00ED38D9" w:rsidRPr="00A524FB">
        <w:rPr>
          <w:rFonts w:ascii="Times New Roman" w:hAnsi="Times New Roman" w:cs="Times New Roman"/>
          <w:sz w:val="24"/>
          <w:szCs w:val="24"/>
        </w:rPr>
        <w:br/>
        <w:t>Усложнение: не касаться руками бассейна или же держать руки определенным образом: за головой, на плечах и т.п.</w:t>
      </w:r>
    </w:p>
    <w:p w:rsidR="00A524FB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763D6B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A524FB">
        <w:rPr>
          <w:rFonts w:ascii="Times New Roman" w:hAnsi="Times New Roman" w:cs="Times New Roman"/>
          <w:b/>
          <w:sz w:val="24"/>
          <w:szCs w:val="24"/>
        </w:rPr>
        <w:t>«СИЛЬНЫЕ НОЖКИ»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сидят в бассейне, прислонившись спиной к бортику. По сигналу педагога они отталкивают от себя шары ногами.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D6B" w:rsidRPr="00A524FB" w:rsidRDefault="00763D6B" w:rsidP="00A524FB">
      <w:pPr>
        <w:pStyle w:val="a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«СПРЯЧЕМ РУЧКИ»</w:t>
      </w:r>
    </w:p>
    <w:p w:rsidR="00CF4243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Дети, лежа на животе, погружают на дно бассейна руки.</w:t>
      </w:r>
    </w:p>
    <w:p w:rsidR="00A524FB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763D6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«СХВАТИ ШАРИК»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Взрослый держит ребенка над сухим бассейном и просит его схватить шарик двумя руками, затем одной рукой (сначала правой, потом левой).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763D6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«ПОЙМАЙ БАБОЧКУ»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Взрослый держит в руке веревочку, к концу которой прикреплена бабочка. Он ходит вокруг бассейна, то поднимая веревочку, то опуская ее. Ребенок сидит в бассейне с шариками и пытается «поймать бабочку» (сначала двумя руками, затем одной рукой).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763D6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«ПОГРЕЕМ НОЖКИ»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сидят в бассейне произвольно и погружают на его дно ноги.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«БЫСТРЫЕ НОЖКИ»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Дети, стоя в бассейне, держатся руками за его бортики. По сигналу педагога они начинают бег по шарикам.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F4243" w:rsidRPr="00A524FB" w:rsidRDefault="00A524FB" w:rsidP="00A524FB">
      <w:pPr>
        <w:pStyle w:val="a9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«РЫБКИ»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Лежа на животе в сухом бассейне, дети имитируют плавательные движения.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«ПРЯТКИ»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 xml:space="preserve">Дети стоят в бассейне, держась руками за его бортики. По сигналу педагога </w:t>
      </w:r>
      <w:proofErr w:type="gramStart"/>
      <w:r w:rsidRPr="00A524FB">
        <w:rPr>
          <w:rFonts w:ascii="Times New Roman" w:hAnsi="Times New Roman" w:cs="Times New Roman"/>
          <w:sz w:val="24"/>
          <w:szCs w:val="24"/>
        </w:rPr>
        <w:t>они то</w:t>
      </w:r>
      <w:proofErr w:type="gramEnd"/>
      <w:r w:rsidRPr="00A524FB">
        <w:rPr>
          <w:rFonts w:ascii="Times New Roman" w:hAnsi="Times New Roman" w:cs="Times New Roman"/>
          <w:sz w:val="24"/>
          <w:szCs w:val="24"/>
        </w:rPr>
        <w:t xml:space="preserve"> приседают, то снова встают.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A524FB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lastRenderedPageBreak/>
        <w:t>«ЖУЧКИ»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Упражнение выполняется лежа на спине. Дети одновременно поднимают вверх руки и ноги и двигают ими, словно лапками.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«ВЕЛОСИПЕД»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Лежа на спине, дети имитируют вращение педалей велосипеда.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«КТО БЫСТРЕЕ»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</w:t>
      </w:r>
      <w:r w:rsidR="005570D2" w:rsidRPr="00A524FB">
        <w:rPr>
          <w:rFonts w:ascii="Times New Roman" w:hAnsi="Times New Roman" w:cs="Times New Roman"/>
          <w:sz w:val="24"/>
          <w:szCs w:val="24"/>
        </w:rPr>
        <w:t>.п.</w:t>
      </w:r>
      <w:r w:rsidRPr="00A524FB">
        <w:rPr>
          <w:rFonts w:ascii="Times New Roman" w:hAnsi="Times New Roman" w:cs="Times New Roman"/>
          <w:sz w:val="24"/>
          <w:szCs w:val="24"/>
        </w:rPr>
        <w:t>: стоя в бассейне на четвереньках. По сигналу взрослого дети ползут до ориентира (например, игрушки).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F4243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«ЛЯГУШКИ»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</w:t>
      </w:r>
      <w:r w:rsidR="005570D2" w:rsidRPr="00A524FB">
        <w:rPr>
          <w:rFonts w:ascii="Times New Roman" w:hAnsi="Times New Roman" w:cs="Times New Roman"/>
          <w:sz w:val="24"/>
          <w:szCs w:val="24"/>
        </w:rPr>
        <w:t>.п.</w:t>
      </w:r>
      <w:r w:rsidRPr="00A524FB">
        <w:rPr>
          <w:rFonts w:ascii="Times New Roman" w:hAnsi="Times New Roman" w:cs="Times New Roman"/>
          <w:sz w:val="24"/>
          <w:szCs w:val="24"/>
        </w:rPr>
        <w:t>: стоя на стуле (высота равна высоте бортика бассейна). Ребенок прыгает со стула в бассейн.</w:t>
      </w:r>
      <w:r w:rsidRPr="00A524FB">
        <w:rPr>
          <w:rFonts w:ascii="Times New Roman" w:hAnsi="Times New Roman" w:cs="Times New Roman"/>
          <w:sz w:val="24"/>
          <w:szCs w:val="24"/>
        </w:rPr>
        <w:br/>
        <w:t>Детей младшего возраста взрослый придерживает за руки.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«ЁЖИКИ СПРЯТАЛИСЬ»</w:t>
      </w: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</w:t>
      </w:r>
      <w:r w:rsidR="005570D2" w:rsidRPr="00A524FB">
        <w:rPr>
          <w:rFonts w:ascii="Times New Roman" w:hAnsi="Times New Roman" w:cs="Times New Roman"/>
          <w:sz w:val="24"/>
          <w:szCs w:val="24"/>
        </w:rPr>
        <w:t>.п.</w:t>
      </w:r>
      <w:r w:rsidRPr="00A524FB">
        <w:rPr>
          <w:rFonts w:ascii="Times New Roman" w:hAnsi="Times New Roman" w:cs="Times New Roman"/>
          <w:sz w:val="24"/>
          <w:szCs w:val="24"/>
        </w:rPr>
        <w:t>: лежа в бассейне на спине. Дети прижимают колени к груди, обхватывают их руками и перекатываются на спине вперед и назад.</w:t>
      </w: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i/>
          <w:sz w:val="24"/>
          <w:szCs w:val="24"/>
        </w:rPr>
        <w:br/>
      </w:r>
      <w:r w:rsidR="00A524FB" w:rsidRPr="00A524FB">
        <w:rPr>
          <w:rFonts w:ascii="Times New Roman" w:hAnsi="Times New Roman" w:cs="Times New Roman"/>
          <w:b/>
          <w:sz w:val="24"/>
          <w:szCs w:val="24"/>
        </w:rPr>
        <w:t>«БАБОЧКА ЛЕТИТ»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</w:t>
      </w:r>
      <w:r w:rsidR="005570D2" w:rsidRPr="00A524FB">
        <w:rPr>
          <w:rFonts w:ascii="Times New Roman" w:hAnsi="Times New Roman" w:cs="Times New Roman"/>
          <w:sz w:val="24"/>
          <w:szCs w:val="24"/>
        </w:rPr>
        <w:t>.п.</w:t>
      </w:r>
      <w:r w:rsidRPr="00A524FB">
        <w:rPr>
          <w:rFonts w:ascii="Times New Roman" w:hAnsi="Times New Roman" w:cs="Times New Roman"/>
          <w:sz w:val="24"/>
          <w:szCs w:val="24"/>
        </w:rPr>
        <w:t>: сидя в бассейне, ноги согнуты в коленях. Дети разводят и сводят колени.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«ЮЛА»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</w:t>
      </w:r>
      <w:r w:rsidR="005570D2" w:rsidRPr="00A524FB">
        <w:rPr>
          <w:rFonts w:ascii="Times New Roman" w:hAnsi="Times New Roman" w:cs="Times New Roman"/>
          <w:sz w:val="24"/>
          <w:szCs w:val="24"/>
        </w:rPr>
        <w:t>.п.</w:t>
      </w:r>
      <w:r w:rsidRPr="00A524FB">
        <w:rPr>
          <w:rFonts w:ascii="Times New Roman" w:hAnsi="Times New Roman" w:cs="Times New Roman"/>
          <w:sz w:val="24"/>
          <w:szCs w:val="24"/>
        </w:rPr>
        <w:t>: сидя в бассейне, ноги согнуты в коленях. Дети с помощью ног вращаются вокруг себя.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«ПОТАНЦУЕМ»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</w:t>
      </w:r>
      <w:r w:rsidR="005570D2" w:rsidRPr="00A524FB">
        <w:rPr>
          <w:rFonts w:ascii="Times New Roman" w:hAnsi="Times New Roman" w:cs="Times New Roman"/>
          <w:sz w:val="24"/>
          <w:szCs w:val="24"/>
        </w:rPr>
        <w:t>.п.</w:t>
      </w:r>
      <w:r w:rsidRPr="00A524FB">
        <w:rPr>
          <w:rFonts w:ascii="Times New Roman" w:hAnsi="Times New Roman" w:cs="Times New Roman"/>
          <w:sz w:val="24"/>
          <w:szCs w:val="24"/>
        </w:rPr>
        <w:t>: стоя в бассейне, в каждой руке по шарику. Развести руки в стороны, повороты вокруг себя.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«СПРЯЧЬ ЗАЙКУ ОТ ВОЛКА»</w:t>
      </w:r>
    </w:p>
    <w:p w:rsidR="005570D2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произвольно сидят в бассейне. Педагог кладет в центр бассейна игрушку — зайца. Дети набрасывают на него шары.</w:t>
      </w:r>
      <w:r w:rsidRPr="00A524FB">
        <w:rPr>
          <w:rFonts w:ascii="Times New Roman" w:hAnsi="Times New Roman" w:cs="Times New Roman"/>
          <w:sz w:val="24"/>
          <w:szCs w:val="24"/>
        </w:rPr>
        <w:br/>
        <w:t>Дети четырех лет и старше выполняют это упражнение стоя.</w:t>
      </w:r>
    </w:p>
    <w:p w:rsidR="00A524FB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«НАЙДИ МИШКУ»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Упражнение выполняется, стоя в бассейне. Педагог при детях прячет игрушку-мишку в шарах. По его сигналу дети должны отыскать ее.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«СТРОИМ ДОМИК»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сидят в бассейне произвольно и руками строят горку из шаров.</w:t>
      </w:r>
      <w:r w:rsidRPr="00A524FB">
        <w:rPr>
          <w:rFonts w:ascii="Times New Roman" w:hAnsi="Times New Roman" w:cs="Times New Roman"/>
          <w:sz w:val="24"/>
          <w:szCs w:val="24"/>
        </w:rPr>
        <w:br/>
        <w:t>Дети четырех лет и старше строят домики (набрасывают горки) определенного цвета.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«З</w:t>
      </w:r>
      <w:r w:rsidR="00A524FB"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АЙКИ ГРЕЮТСЯ НА СОЛНЫШКЕ»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лежат в бассейне, поворачиваясь то на правый, то на левый бок. Руки при этом находятся в произвольном положении.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570D2" w:rsidRPr="00A524FB" w:rsidRDefault="00A524FB" w:rsidP="00A524FB">
      <w:pPr>
        <w:pStyle w:val="a9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«ПОЗДОРОВАЙСЯ»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524FB">
        <w:rPr>
          <w:rFonts w:ascii="Times New Roman" w:hAnsi="Times New Roman" w:cs="Times New Roman"/>
          <w:sz w:val="24"/>
          <w:szCs w:val="24"/>
        </w:rPr>
        <w:t>Дети сидят в бассейне полукругом, руки до плеч погружены в шарики. Водящий должен поздороваться с каждым за руку «под водой».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</w:t>
      </w:r>
      <w:r w:rsidR="00A524FB"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ВОЛНЫ»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стоят на коленях вокруг бассейна, опускают в него обе руки и одновременно делают вращательные движения: а) встречные, б) расходящиеся, в) в правую сторону, г) в левую сторону.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570D2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lastRenderedPageBreak/>
        <w:t>«</w:t>
      </w:r>
      <w:r w:rsidR="00A524FB"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ПЕРЕКАТЫ»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Ребенок лежит на бортике бассейна, руки вытянуты. Затем он скатывается с бортика в бассейн и перекатами добирается до противоположного бортика бассейна, сохраняя горизонтальное положение туловища.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</w:t>
      </w:r>
      <w:r w:rsidR="00A524FB"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ЦВЕТНЫЕ ОСТРОВА»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Двое-трое детей устраиваются внутри бассейна поближе к бортикам, каждый называет цвет своего будущего острова. По сигналу дети начинают подгребать под себя шарики для сухого бассейна выбранного цвета, создавая остров определенного цвета. Задача игрока: удержаться н</w:t>
      </w:r>
      <w:r w:rsidR="005570D2" w:rsidRPr="00A524FB">
        <w:rPr>
          <w:rFonts w:ascii="Times New Roman" w:hAnsi="Times New Roman" w:cs="Times New Roman"/>
          <w:sz w:val="24"/>
          <w:szCs w:val="24"/>
        </w:rPr>
        <w:t>а поверхности острова, не прова</w:t>
      </w:r>
      <w:r w:rsidRPr="00A524FB">
        <w:rPr>
          <w:rFonts w:ascii="Times New Roman" w:hAnsi="Times New Roman" w:cs="Times New Roman"/>
          <w:sz w:val="24"/>
          <w:szCs w:val="24"/>
        </w:rPr>
        <w:t>литься, что очень нелегко. Побе</w:t>
      </w:r>
      <w:r w:rsidR="005570D2" w:rsidRPr="00A524FB">
        <w:rPr>
          <w:rFonts w:ascii="Times New Roman" w:hAnsi="Times New Roman" w:cs="Times New Roman"/>
          <w:sz w:val="24"/>
          <w:szCs w:val="24"/>
        </w:rPr>
        <w:t>ждает тот, кто за 5 минут сотво</w:t>
      </w:r>
      <w:r w:rsidRPr="00A524FB">
        <w:rPr>
          <w:rFonts w:ascii="Times New Roman" w:hAnsi="Times New Roman" w:cs="Times New Roman"/>
          <w:sz w:val="24"/>
          <w:szCs w:val="24"/>
        </w:rPr>
        <w:t>рит для себя самый большой островок.</w:t>
      </w:r>
    </w:p>
    <w:p w:rsidR="00763D6B" w:rsidRPr="00A524FB" w:rsidRDefault="00763D6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i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</w:t>
      </w:r>
      <w:r w:rsidR="00A524FB"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ШАЛОВЛИВЫЕ РУЧКИ»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Ребенок стоит на коленях перед бассейном, затем опускает в бассейн обе руки и совершает ими произвольные движения («ручки шалят»). В результате упражнения массируются и укрепляются мышцы верхних конечностей.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CF4243"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«</w:t>
      </w:r>
      <w:r w:rsidRPr="00A524FB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СОЛНЫШКО»</w:t>
      </w:r>
      <w:r w:rsidR="00CF4243" w:rsidRPr="00A52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D2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Ребенок стоит на коленях перед бассейном, затем опускает в него обе руки и «рисует» солнце (вращательные движения обеими руками одновременно). В результате упражнения массируются и укрепляются мышцы верхних конечностей.</w:t>
      </w:r>
    </w:p>
    <w:p w:rsidR="00A524FB" w:rsidRPr="00A524FB" w:rsidRDefault="00A524FB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3DB4" w:rsidRPr="00A524FB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ОБЩЕГО МАССАЖА:</w:t>
      </w:r>
      <w:r w:rsidRPr="00A524F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524FB">
        <w:rPr>
          <w:rFonts w:ascii="Times New Roman" w:hAnsi="Times New Roman" w:cs="Times New Roman"/>
          <w:sz w:val="24"/>
          <w:szCs w:val="24"/>
        </w:rPr>
        <w:t>произвольное  «купание».</w:t>
      </w:r>
      <w:r w:rsidRPr="00A524FB">
        <w:rPr>
          <w:rFonts w:ascii="Times New Roman" w:hAnsi="Times New Roman" w:cs="Times New Roman"/>
          <w:sz w:val="24"/>
          <w:szCs w:val="24"/>
        </w:rPr>
        <w:br/>
        <w:t xml:space="preserve">Помимо </w:t>
      </w:r>
      <w:proofErr w:type="spellStart"/>
      <w:r w:rsidRPr="00A524FB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Pr="00A524FB">
        <w:rPr>
          <w:rFonts w:ascii="Times New Roman" w:hAnsi="Times New Roman" w:cs="Times New Roman"/>
          <w:sz w:val="24"/>
          <w:szCs w:val="24"/>
        </w:rPr>
        <w:t xml:space="preserve"> и профилактического воздействия на</w:t>
      </w:r>
      <w:r w:rsidRPr="00A524FB">
        <w:rPr>
          <w:rFonts w:ascii="Times New Roman" w:hAnsi="Times New Roman" w:cs="Times New Roman"/>
          <w:sz w:val="24"/>
          <w:szCs w:val="24"/>
        </w:rPr>
        <w:br/>
        <w:t xml:space="preserve">организм ребенка, игры в «сухом» бассейне важны и для его </w:t>
      </w:r>
      <w:proofErr w:type="spellStart"/>
      <w:r w:rsidRPr="00A524F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A524FB">
        <w:rPr>
          <w:rFonts w:ascii="Times New Roman" w:hAnsi="Times New Roman" w:cs="Times New Roman"/>
          <w:sz w:val="24"/>
          <w:szCs w:val="24"/>
        </w:rPr>
        <w:t xml:space="preserve"> состояния. Дети испытывают необыкновенное удовольствие и радость, погружаясь в безопасные «волны» бассейна и резвясь среди множества ярких шаров. Вот несколько развивающих игр.</w:t>
      </w:r>
    </w:p>
    <w:p w:rsidR="00793DB4" w:rsidRDefault="00793DB4" w:rsidP="00793DB4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4FB" w:rsidRPr="00A524FB" w:rsidRDefault="00A524F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РАССЛАБЛЕНИЕ</w:t>
      </w:r>
    </w:p>
    <w:p w:rsidR="00A524FB" w:rsidRPr="00A524FB" w:rsidRDefault="00A524FB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этого упражнения — чередование напряжения с расслаблением, регуляция дыхания, снижение </w:t>
      </w:r>
      <w:proofErr w:type="spellStart"/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напряжения. Ребенок лежит в бассейне на спине. Взрослый говорит ему: «Выпрями пальцы рук, потянись так, чтобы напряглись все мышцы тела, руки и ноги стали </w:t>
      </w:r>
      <w:proofErr w:type="gramStart"/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</w:t>
      </w:r>
      <w:proofErr w:type="gramEnd"/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будто каменными (10-15 с.). А теперь расслабься, отдохни — твое тело стало легким, как перышко».</w:t>
      </w:r>
    </w:p>
    <w:p w:rsidR="00A524FB" w:rsidRPr="00A524FB" w:rsidRDefault="00A524F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24FB" w:rsidRPr="00A524FB" w:rsidRDefault="00A524FB" w:rsidP="00A524FB">
      <w:pPr>
        <w:pStyle w:val="a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РЕЛАКСАЦИЯ</w:t>
      </w:r>
    </w:p>
    <w:p w:rsidR="00A524FB" w:rsidRPr="00A524FB" w:rsidRDefault="00A524FB" w:rsidP="00A524FB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4FB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произносит релаксационный текст: «Мои руки расслаблены, они словно тряпочки. Мои ноги расслаблены, они мягкие, теплые. Мое тело расслаблено, оно легкое, неподвижное. Мне легко и приятно. Мне дышится легко и спокойно. Я отдыхаю, я набираюсь сил. Свежесть и бодрость входят в меня. Я легкий, как шарик. Я добрый и приветливый. Я хорошо отдохнул! У меня хорошее настроение!</w:t>
      </w:r>
    </w:p>
    <w:p w:rsidR="00CF4243" w:rsidRPr="00793DB4" w:rsidRDefault="00A524FB" w:rsidP="00793DB4">
      <w:pPr>
        <w:pStyle w:val="a9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524FB">
        <w:rPr>
          <w:rFonts w:ascii="Times New Roman" w:hAnsi="Times New Roman" w:cs="Times New Roman"/>
          <w:sz w:val="24"/>
          <w:szCs w:val="24"/>
        </w:rPr>
        <w:br/>
      </w:r>
      <w:r w:rsidR="00CF4243" w:rsidRPr="00A524FB">
        <w:rPr>
          <w:rFonts w:ascii="Times New Roman" w:hAnsi="Times New Roman" w:cs="Times New Roman"/>
          <w:sz w:val="24"/>
          <w:szCs w:val="24"/>
        </w:rPr>
        <w:br/>
      </w:r>
      <w:r w:rsidR="00CF4243" w:rsidRPr="00793DB4">
        <w:rPr>
          <w:rFonts w:ascii="Times New Roman" w:hAnsi="Times New Roman" w:cs="Times New Roman"/>
          <w:b/>
          <w:sz w:val="28"/>
          <w:szCs w:val="24"/>
          <w:u w:val="single"/>
        </w:rPr>
        <w:t>Игры с шариками в сухом бассейне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0D2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«Дай шарик».</w:t>
      </w:r>
      <w:r w:rsidRPr="00A524FB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CF4243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Игра состоит из трех этапов.</w:t>
      </w:r>
      <w:r w:rsidRPr="00A524FB">
        <w:rPr>
          <w:rFonts w:ascii="Times New Roman" w:hAnsi="Times New Roman" w:cs="Times New Roman"/>
          <w:sz w:val="24"/>
          <w:szCs w:val="24"/>
        </w:rPr>
        <w:br/>
        <w:t>Первый этап — сличение цвета. Взрослый показывает ребенку шарик и просит: «Дай такой же» или «Дай шарик такого же цвета».</w:t>
      </w:r>
      <w:r w:rsidRPr="00A524FB">
        <w:rPr>
          <w:rFonts w:ascii="Times New Roman" w:hAnsi="Times New Roman" w:cs="Times New Roman"/>
          <w:sz w:val="24"/>
          <w:szCs w:val="24"/>
        </w:rPr>
        <w:br/>
        <w:t>Второй этап — выбор цвета по вербальной инструкции: «Дай мне красный шарик».</w:t>
      </w:r>
      <w:r w:rsidRPr="00A524FB">
        <w:rPr>
          <w:rFonts w:ascii="Times New Roman" w:hAnsi="Times New Roman" w:cs="Times New Roman"/>
          <w:sz w:val="24"/>
          <w:szCs w:val="24"/>
        </w:rPr>
        <w:br/>
        <w:t>Третий этап (для говорящих детей) — педагог, показывая шарик, спрашивает: «Какого цвета этот шарик?» Игра направлена на развитие зрительного восприятия цвета.</w:t>
      </w:r>
    </w:p>
    <w:p w:rsidR="00793DB4" w:rsidRDefault="00793DB4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3DB4" w:rsidRPr="00A524FB" w:rsidRDefault="00793DB4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«Посчитаем шарики».</w:t>
      </w:r>
      <w:r w:rsidRPr="00A524FB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Показывая на шарики в бассейне, взрослый говорит: «Дети, посмотрите как много здесь шариков. Я возьму один шарик. Покажите, где один шарик? А где много шариков? Возьми один шарик. Сколько ты взял?» В процессе игры развиваются математические представления детей.</w:t>
      </w:r>
    </w:p>
    <w:p w:rsidR="005570D2" w:rsidRPr="00A524FB" w:rsidRDefault="005570D2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«Собери шарики».</w:t>
      </w:r>
      <w:r w:rsidRPr="00A524FB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 xml:space="preserve">Дети построены в шеренгу. Сухой бассейн пуст. Шарики разбросаны по залу. Взрослый рассказывает детям сказку: «Жили-были в домике шарики. Заспорили они кто из них лучше, кто дольше катится, у кого одежда ярче, кто дальше полетит. Красный шарик заважничал и сказал. Что он лучше всех. Шар синего цвета заявил, что может высоко взлететь вверх. А желтый похвастался: "Я так далеко и быстро укачусь, что даже дети меня не догонят!" </w:t>
      </w:r>
      <w:proofErr w:type="gramStart"/>
      <w:r w:rsidRPr="00A524FB">
        <w:rPr>
          <w:rFonts w:ascii="Times New Roman" w:hAnsi="Times New Roman" w:cs="Times New Roman"/>
          <w:sz w:val="24"/>
          <w:szCs w:val="24"/>
        </w:rPr>
        <w:t>Спорили они спорили</w:t>
      </w:r>
      <w:proofErr w:type="gramEnd"/>
      <w:r w:rsidRPr="00A524FB">
        <w:rPr>
          <w:rFonts w:ascii="Times New Roman" w:hAnsi="Times New Roman" w:cs="Times New Roman"/>
          <w:sz w:val="24"/>
          <w:szCs w:val="24"/>
        </w:rPr>
        <w:t xml:space="preserve"> и доспорились до того, что домик, в котором они жили, перевернулся. Посыпались шары из домика и укатились кто куда. Лежат они в одиночку и думают: "Если бы ребята помогли нам вернуться в наш домик, мы бы помирились и стали жить дружно"».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Взрослый показывает на пустой бассейн и предлагает детям собрать шарики и отнести их в домик, предупреждая, что шарики надо нести осторожно, чтобы не уронить.</w:t>
      </w:r>
      <w:r w:rsidRPr="00A524FB">
        <w:rPr>
          <w:rFonts w:ascii="Times New Roman" w:hAnsi="Times New Roman" w:cs="Times New Roman"/>
          <w:sz w:val="24"/>
          <w:szCs w:val="24"/>
        </w:rPr>
        <w:br/>
        <w:t>Дети осторожно на носочках ходят по залу, собирают шарики и складывают их в сухой бассейн.</w:t>
      </w:r>
    </w:p>
    <w:p w:rsidR="005570D2" w:rsidRPr="00A524FB" w:rsidRDefault="005570D2" w:rsidP="00A524FB">
      <w:pPr>
        <w:pStyle w:val="a9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5570D2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«Кто больше»</w:t>
      </w:r>
      <w:r w:rsidRPr="00A524FB">
        <w:rPr>
          <w:rFonts w:ascii="Times New Roman" w:hAnsi="Times New Roman" w:cs="Times New Roman"/>
          <w:b/>
          <w:sz w:val="24"/>
          <w:szCs w:val="24"/>
        </w:rPr>
        <w:t>.</w:t>
      </w:r>
      <w:r w:rsidRPr="00A52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Шарики из сухого бассейна разбросаны по залу. У детей в руках пластмассовые ведерки или корзинки. Побеждает тот, кто за определенное время соберет больше всех шариков.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5CDA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«Кто быстрее передаст шарики».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стоят в две шеренги лицом друг к другу. В начале каждой шеренги находятся корзины, наполненные шариками из су</w:t>
      </w:r>
      <w:r w:rsidR="00BE5CDA" w:rsidRPr="00A524FB">
        <w:rPr>
          <w:rFonts w:ascii="Times New Roman" w:hAnsi="Times New Roman" w:cs="Times New Roman"/>
          <w:sz w:val="24"/>
          <w:szCs w:val="24"/>
        </w:rPr>
        <w:t xml:space="preserve">хого бассейна. В конце шеренг - </w:t>
      </w:r>
      <w:r w:rsidRPr="00A524FB">
        <w:rPr>
          <w:rFonts w:ascii="Times New Roman" w:hAnsi="Times New Roman" w:cs="Times New Roman"/>
          <w:sz w:val="24"/>
          <w:szCs w:val="24"/>
        </w:rPr>
        <w:t>пустые корзины. По сигналу педагога дети начинают передавать друг другу по одному шарику, наполняя пустую корзину. Команда, которая быстрее справится с заданием, становится победительницей.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E5CDA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«Забей в ворота мяч».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Дети с помощью разных предметов (клюшки, гимнастической палки и т. д.) стараются с определенного расстояния забить мяч в ворота (в качестве ворот можно использовать мягкие модули или перекладины).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5CDA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«Кто точнее».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 xml:space="preserve">Дети делятся на две команды. Каждая команда берет шарики определенного цвета. Получается команда Синих и команда Красных (Желтых и Зеленых). Дети по очереди (по одному игроку от каждой команды) прокатывают шарики вперед из </w:t>
      </w:r>
      <w:proofErr w:type="gramStart"/>
      <w:r w:rsidRPr="00A524FB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524FB">
        <w:rPr>
          <w:rFonts w:ascii="Times New Roman" w:hAnsi="Times New Roman" w:cs="Times New Roman"/>
          <w:sz w:val="24"/>
          <w:szCs w:val="24"/>
        </w:rPr>
        <w:t xml:space="preserve"> стоя, стараясь попасть в арку. Побеждает та команда, у которой будет больше точных попаданий.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5CDA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«Сбей цель».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 xml:space="preserve">Игра проводится по типу игры в кегли. На определенном расстоянии устанавливается цель (кегля, игрушка, мяч и т. д.). Игрок толкает шар таким образом, чтобы он, </w:t>
      </w:r>
      <w:proofErr w:type="spellStart"/>
      <w:r w:rsidRPr="00A524FB">
        <w:rPr>
          <w:rFonts w:ascii="Times New Roman" w:hAnsi="Times New Roman" w:cs="Times New Roman"/>
          <w:sz w:val="24"/>
          <w:szCs w:val="24"/>
        </w:rPr>
        <w:t>прокатив¬шись</w:t>
      </w:r>
      <w:proofErr w:type="spellEnd"/>
      <w:r w:rsidRPr="00A524FB">
        <w:rPr>
          <w:rFonts w:ascii="Times New Roman" w:hAnsi="Times New Roman" w:cs="Times New Roman"/>
          <w:sz w:val="24"/>
          <w:szCs w:val="24"/>
        </w:rPr>
        <w:t xml:space="preserve"> по полу, попал в цель и сбил ее.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E5CDA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«Меткий стрелок».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Метание шаров в вертикальную и горизонтальную цель.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5CDA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«Догони шарик».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Педагог бросает на пол столько шариков, сколько детей в группе, и предлагает им бегом догнать каждый свой шарик. Когда дети догонят шарики, они строятся в колонну по одному и с шариками в руках идут по кругу (3 круга).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E5CDA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t>«Поймай шарик».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Подбросить шарик для сухого бассейна над головой, хлопнуть в ладоши, поймать его.</w:t>
      </w:r>
    </w:p>
    <w:p w:rsidR="00BE5CDA" w:rsidRPr="00A524FB" w:rsidRDefault="00BE5CDA" w:rsidP="00A524F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E5CDA" w:rsidRPr="00A524FB" w:rsidRDefault="00CF4243" w:rsidP="00A524FB">
      <w:pPr>
        <w:pStyle w:val="a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524FB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«Покружимся вместе с шариками».</w:t>
      </w:r>
      <w:r w:rsidRPr="00A524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CF4243" w:rsidRPr="00A524FB" w:rsidRDefault="00CF4243" w:rsidP="00A524FB">
      <w:pPr>
        <w:pStyle w:val="a9"/>
        <w:rPr>
          <w:rFonts w:ascii="Times New Roman" w:hAnsi="Times New Roman" w:cs="Times New Roman"/>
          <w:sz w:val="24"/>
          <w:szCs w:val="24"/>
        </w:rPr>
      </w:pPr>
      <w:r w:rsidRPr="00A524FB">
        <w:rPr>
          <w:rFonts w:ascii="Times New Roman" w:hAnsi="Times New Roman" w:cs="Times New Roman"/>
          <w:sz w:val="24"/>
          <w:szCs w:val="24"/>
        </w:rPr>
        <w:t>Игра на восстановление дыхания. Дети с шариками в руках кружатся в правую и в левую сторону (по 2 раза в каждую сторону).</w:t>
      </w:r>
    </w:p>
    <w:p w:rsidR="00793DB4" w:rsidRDefault="00793DB4" w:rsidP="00793DB4">
      <w:pPr>
        <w:pStyle w:val="a9"/>
        <w:rPr>
          <w:rFonts w:ascii="Times New Roman" w:eastAsia="Times New Roman" w:hAnsi="Times New Roman" w:cs="Times New Roman"/>
          <w:sz w:val="24"/>
          <w:szCs w:val="20"/>
        </w:rPr>
      </w:pPr>
    </w:p>
    <w:p w:rsidR="00846EF8" w:rsidRDefault="00846EF8" w:rsidP="00793DB4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93DB4">
        <w:rPr>
          <w:rFonts w:ascii="Times New Roman" w:hAnsi="Times New Roman" w:cs="Times New Roman"/>
          <w:b/>
          <w:sz w:val="28"/>
          <w:szCs w:val="24"/>
        </w:rPr>
        <w:t>Самомассаж</w:t>
      </w:r>
      <w:proofErr w:type="spellEnd"/>
      <w:r w:rsidRPr="00793DB4">
        <w:rPr>
          <w:rFonts w:ascii="Times New Roman" w:hAnsi="Times New Roman" w:cs="Times New Roman"/>
          <w:b/>
          <w:sz w:val="28"/>
          <w:szCs w:val="24"/>
        </w:rPr>
        <w:t xml:space="preserve"> кистей и пальцев рук с использованием «сухого бассейна».</w:t>
      </w:r>
    </w:p>
    <w:p w:rsidR="00793DB4" w:rsidRPr="00793DB4" w:rsidRDefault="00793DB4" w:rsidP="00793DB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Горох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Опустить кисти рук в «бассейн», «помешать» горох, одновременно сжимая и разжимая пальцы рук.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В миску насыпали горох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 xml:space="preserve"> пальцы запустили,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Устроив там переполох,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Чтоб пальцы не грустили.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Фасоль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 xml:space="preserve">На дне «бассейна» спрятать игрушки 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 xml:space="preserve"> – сюрпризов. Опустить кисти рук в «бассейн», «помешать» фасоль, затем найти и достать игрушки.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В миске не соль, совсем не соль,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А разноцветная фасоль.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На дне – игрушки для детей,</w:t>
      </w:r>
      <w:r w:rsidR="00846EF8" w:rsidRPr="00793DB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Мы их достанем без затей.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Тесто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Опустить кисти рук в «сухой бассейн» и изображать, как месят тесто.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Месим, месим тесто,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Будет в печи место.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Будут – будут из печи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Булочки и калачи.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Лодочка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Соединить ладони обеих рук «ковшиком», делать скользящие движения по поверхности «сухого бассейна».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Лодочка плывёт по речке,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Оставляя на воде колечки.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Повар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Выполнять круговые движения кистью в «сухом бассейне» по часовой стрелке и против неё.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 xml:space="preserve">Варим, варим, варим щи! </w:t>
      </w: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Щи у Вовы хороши!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Стираем платочки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Выполнять движения широкой ладонью по дну «сухого бассейна» в направлении вперёд – назад, пальцы разведены.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Мама и дочка стирают платочки.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Вот так, вот так!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Постирали и отжали.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Ох, немножечко устали.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Колобок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Сжимать и разжимать кулачки в «сухом бассейне».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Кулачок как колобок.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Мы сожмём его разок.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Кулачки сжимаем, кулачками мы играем.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lastRenderedPageBreak/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Зарядка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Сжимать и разжимать кулачки в «сухом бассейне».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Пальцы делают зарядку,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Чтобы меньше уставать.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А потом они в тетрадке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>удут буковки писать.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Напрягаем пальцы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 xml:space="preserve">Опустить кисти рук в «сухой бассейн». Растопырить пальцы, 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t>напрягать их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 xml:space="preserve"> как можно сильнее, а затем расслабить и слегка пошевелить пальцами.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Только уставать начнём,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Сразу пальцы разожмём,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 xml:space="preserve"> их раздвинем,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Посильнее напряжём.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«</w:t>
      </w:r>
      <w:r w:rsidR="00846EF8" w:rsidRPr="00793DB4">
        <w:rPr>
          <w:rStyle w:val="a5"/>
          <w:rFonts w:ascii="Times New Roman" w:hAnsi="Times New Roman" w:cs="Times New Roman"/>
          <w:i/>
          <w:iCs/>
          <w:sz w:val="24"/>
          <w:szCs w:val="24"/>
        </w:rPr>
        <w:t>Ладошки здороваются</w:t>
      </w: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»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Опустить кисти рук в «сухой бассейн». Сплести пальцы рук, соединить ладони и стискивать их как можно сильнее, затем расслабить руки и слегка пошевелить пальцами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>аши пальчики сплетём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И соединим в ладошки.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А потом как только можем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Крепко – некрепко сожмём.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46EF8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>«</w:t>
      </w:r>
      <w:r w:rsidR="00846EF8" w:rsidRPr="00793DB4">
        <w:rPr>
          <w:rStyle w:val="a6"/>
          <w:rFonts w:ascii="Times New Roman" w:hAnsi="Times New Roman" w:cs="Times New Roman"/>
          <w:b/>
          <w:bCs/>
          <w:sz w:val="24"/>
          <w:szCs w:val="24"/>
        </w:rPr>
        <w:t>Лягушки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Сжать руки в кулачки и положить их на дно «сухого бассейна» пальцами вниз. Резко распрямить пальцы (руки как бы подпрыгивают) и положить руки на дно бассейна с растопыренными пальцами.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Две весёлые лягушки</w:t>
      </w:r>
      <w:proofErr w:type="gramStart"/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46EF8" w:rsidRPr="00793DB4">
        <w:rPr>
          <w:rFonts w:ascii="Times New Roman" w:hAnsi="Times New Roman" w:cs="Times New Roman"/>
          <w:sz w:val="24"/>
          <w:szCs w:val="24"/>
        </w:rPr>
        <w:t>и минуты не сидят.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Ловко прыгают подружки,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Только брызги вверх летят.</w:t>
      </w:r>
    </w:p>
    <w:p w:rsidR="00793DB4" w:rsidRPr="00793DB4" w:rsidRDefault="00793DB4" w:rsidP="00793DB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E5CDA" w:rsidRPr="007406C8" w:rsidRDefault="00793DB4" w:rsidP="007406C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>«</w:t>
      </w:r>
      <w:r w:rsidR="00846EF8" w:rsidRPr="00793DB4">
        <w:rPr>
          <w:rStyle w:val="a6"/>
          <w:rFonts w:ascii="Times New Roman" w:hAnsi="Times New Roman" w:cs="Times New Roman"/>
          <w:b/>
          <w:bCs/>
          <w:sz w:val="24"/>
          <w:szCs w:val="24"/>
        </w:rPr>
        <w:t>Пальцы играют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>»</w:t>
      </w:r>
      <w:r w:rsidR="00846EF8" w:rsidRPr="00793DB4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  <w:t>Опустить руки в «сухой бассейн». Сжимать пальцы в кулачки как можно сильнее, затем расслаблять их и разжимать.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Дружно пальчики сгибаем,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Крепко кулачки сжимаем.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  <w:r w:rsidR="00846EF8" w:rsidRPr="00793D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6EF8" w:rsidRPr="00793DB4">
        <w:rPr>
          <w:rFonts w:ascii="Times New Roman" w:hAnsi="Times New Roman" w:cs="Times New Roman"/>
          <w:sz w:val="24"/>
          <w:szCs w:val="24"/>
        </w:rPr>
        <w:t>Начинаем разгибать.</w:t>
      </w:r>
    </w:p>
    <w:sectPr w:rsidR="00BE5CDA" w:rsidRPr="007406C8" w:rsidSect="002416F8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6EF8"/>
    <w:rsid w:val="00192795"/>
    <w:rsid w:val="00193519"/>
    <w:rsid w:val="001E001F"/>
    <w:rsid w:val="002416F8"/>
    <w:rsid w:val="00316DF4"/>
    <w:rsid w:val="00513155"/>
    <w:rsid w:val="005570D2"/>
    <w:rsid w:val="007406C8"/>
    <w:rsid w:val="00763D6B"/>
    <w:rsid w:val="00793DB4"/>
    <w:rsid w:val="00846EF8"/>
    <w:rsid w:val="00A524FB"/>
    <w:rsid w:val="00A9685C"/>
    <w:rsid w:val="00B54758"/>
    <w:rsid w:val="00B70ADE"/>
    <w:rsid w:val="00BE5CDA"/>
    <w:rsid w:val="00CF4243"/>
    <w:rsid w:val="00DC3808"/>
    <w:rsid w:val="00ED38D9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F4"/>
  </w:style>
  <w:style w:type="paragraph" w:styleId="2">
    <w:name w:val="heading 2"/>
    <w:basedOn w:val="a"/>
    <w:link w:val="20"/>
    <w:uiPriority w:val="9"/>
    <w:qFormat/>
    <w:rsid w:val="0084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EF8"/>
  </w:style>
  <w:style w:type="character" w:styleId="a4">
    <w:name w:val="Hyperlink"/>
    <w:basedOn w:val="a0"/>
    <w:uiPriority w:val="99"/>
    <w:unhideWhenUsed/>
    <w:rsid w:val="00846EF8"/>
    <w:rPr>
      <w:color w:val="0000FF"/>
      <w:u w:val="single"/>
    </w:rPr>
  </w:style>
  <w:style w:type="character" w:styleId="a5">
    <w:name w:val="Strong"/>
    <w:basedOn w:val="a0"/>
    <w:uiPriority w:val="22"/>
    <w:qFormat/>
    <w:rsid w:val="00846E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6E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846EF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6E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pigraf">
    <w:name w:val="epigraf"/>
    <w:basedOn w:val="a"/>
    <w:rsid w:val="0084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416F8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BE5C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E5C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5CD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E5C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E5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B40-AA0D-47B8-AF83-28B955A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9</cp:revision>
  <dcterms:created xsi:type="dcterms:W3CDTF">2015-03-17T08:01:00Z</dcterms:created>
  <dcterms:modified xsi:type="dcterms:W3CDTF">2019-06-27T03:56:00Z</dcterms:modified>
</cp:coreProperties>
</file>